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894122">
        <w:trPr>
          <w:trHeight w:hRule="exact" w:val="1883"/>
        </w:trPr>
        <w:tc>
          <w:tcPr>
            <w:tcW w:w="9072" w:type="dxa"/>
            <w:gridSpan w:val="4"/>
          </w:tcPr>
          <w:p w:rsidR="00894122" w:rsidRPr="00234F5C" w:rsidRDefault="00894122" w:rsidP="000A344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E15F3D" w:rsidRPr="009D0283" w:rsidRDefault="00792EE1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25.06.2020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E15F3D" w:rsidRPr="009D0283" w:rsidRDefault="00792EE1" w:rsidP="00792E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342-П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8D3858" w:rsidRDefault="002467BF" w:rsidP="008B2832">
      <w:pPr>
        <w:widowControl w:val="0"/>
        <w:autoSpaceDE w:val="0"/>
        <w:autoSpaceDN w:val="0"/>
        <w:adjustRightInd w:val="0"/>
        <w:spacing w:before="460" w:after="460"/>
        <w:jc w:val="center"/>
        <w:rPr>
          <w:rFonts w:ascii="Calibri" w:hAnsi="Calibri" w:cs="Calibri"/>
        </w:rPr>
      </w:pPr>
      <w:r>
        <w:rPr>
          <w:b/>
          <w:bCs/>
          <w:sz w:val="28"/>
          <w:szCs w:val="28"/>
        </w:rPr>
        <w:t>О внесении изменени</w:t>
      </w:r>
      <w:r w:rsidR="000F0DB4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в </w:t>
      </w:r>
      <w:r w:rsidR="00834470">
        <w:rPr>
          <w:b/>
          <w:bCs/>
          <w:sz w:val="28"/>
          <w:szCs w:val="28"/>
        </w:rPr>
        <w:t>постановлени</w:t>
      </w:r>
      <w:r w:rsidR="002E423B">
        <w:rPr>
          <w:b/>
          <w:bCs/>
          <w:sz w:val="28"/>
          <w:szCs w:val="28"/>
        </w:rPr>
        <w:t>е</w:t>
      </w:r>
      <w:r w:rsidR="00834470">
        <w:rPr>
          <w:b/>
          <w:bCs/>
          <w:sz w:val="28"/>
          <w:szCs w:val="28"/>
        </w:rPr>
        <w:t xml:space="preserve"> Правительства </w:t>
      </w:r>
      <w:r w:rsidR="002E423B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Кировской области </w:t>
      </w:r>
      <w:r w:rsidR="002E423B">
        <w:rPr>
          <w:b/>
          <w:bCs/>
          <w:sz w:val="28"/>
          <w:szCs w:val="28"/>
        </w:rPr>
        <w:t xml:space="preserve">от </w:t>
      </w:r>
      <w:r w:rsidR="00D20EB9" w:rsidRPr="00D20EB9">
        <w:rPr>
          <w:b/>
          <w:bCs/>
          <w:sz w:val="28"/>
          <w:szCs w:val="28"/>
        </w:rPr>
        <w:t>13</w:t>
      </w:r>
      <w:r w:rsidR="002E423B">
        <w:rPr>
          <w:b/>
          <w:bCs/>
          <w:sz w:val="28"/>
          <w:szCs w:val="28"/>
        </w:rPr>
        <w:t>.0</w:t>
      </w:r>
      <w:r w:rsidR="00D20EB9" w:rsidRPr="00D20EB9">
        <w:rPr>
          <w:b/>
          <w:bCs/>
          <w:sz w:val="28"/>
          <w:szCs w:val="28"/>
        </w:rPr>
        <w:t>9</w:t>
      </w:r>
      <w:r w:rsidR="002E423B">
        <w:rPr>
          <w:b/>
          <w:bCs/>
          <w:sz w:val="28"/>
          <w:szCs w:val="28"/>
        </w:rPr>
        <w:t>.20</w:t>
      </w:r>
      <w:r w:rsidR="00D20EB9">
        <w:rPr>
          <w:b/>
          <w:bCs/>
          <w:sz w:val="28"/>
          <w:szCs w:val="28"/>
        </w:rPr>
        <w:t>11</w:t>
      </w:r>
      <w:r w:rsidR="002E423B">
        <w:rPr>
          <w:b/>
          <w:bCs/>
          <w:sz w:val="28"/>
          <w:szCs w:val="28"/>
        </w:rPr>
        <w:t xml:space="preserve"> № </w:t>
      </w:r>
      <w:r w:rsidR="00D20EB9">
        <w:rPr>
          <w:b/>
          <w:bCs/>
          <w:sz w:val="28"/>
          <w:szCs w:val="28"/>
        </w:rPr>
        <w:t>120</w:t>
      </w:r>
      <w:r w:rsidR="002E423B">
        <w:rPr>
          <w:b/>
          <w:bCs/>
          <w:sz w:val="28"/>
          <w:szCs w:val="28"/>
        </w:rPr>
        <w:t>/4</w:t>
      </w:r>
      <w:r w:rsidR="00D20EB9">
        <w:rPr>
          <w:b/>
          <w:bCs/>
          <w:sz w:val="28"/>
          <w:szCs w:val="28"/>
        </w:rPr>
        <w:t>30</w:t>
      </w:r>
    </w:p>
    <w:p w:rsidR="00544386" w:rsidRPr="00F571E7" w:rsidRDefault="00544386" w:rsidP="00F45DD4">
      <w:pPr>
        <w:widowControl w:val="0"/>
        <w:suppressAutoHyphens/>
        <w:autoSpaceDE w:val="0"/>
        <w:autoSpaceDN w:val="0"/>
        <w:adjustRightInd w:val="0"/>
        <w:spacing w:line="386" w:lineRule="exact"/>
        <w:ind w:firstLine="709"/>
        <w:jc w:val="both"/>
        <w:rPr>
          <w:sz w:val="28"/>
          <w:szCs w:val="28"/>
        </w:rPr>
      </w:pPr>
      <w:r w:rsidRPr="00F571E7">
        <w:rPr>
          <w:sz w:val="28"/>
          <w:szCs w:val="28"/>
        </w:rPr>
        <w:t xml:space="preserve">Правительство Кировской области </w:t>
      </w:r>
      <w:r w:rsidR="00FB3AB4" w:rsidRPr="00F571E7">
        <w:rPr>
          <w:sz w:val="28"/>
          <w:szCs w:val="28"/>
        </w:rPr>
        <w:t>ПОСТАНОВЛЯЕТ</w:t>
      </w:r>
      <w:r w:rsidRPr="00F571E7">
        <w:rPr>
          <w:sz w:val="28"/>
          <w:szCs w:val="28"/>
        </w:rPr>
        <w:t>:</w:t>
      </w:r>
    </w:p>
    <w:p w:rsidR="00F571E7" w:rsidRDefault="00D20EB9" w:rsidP="00F45DD4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line="386" w:lineRule="exact"/>
        <w:ind w:firstLine="709"/>
        <w:jc w:val="both"/>
        <w:rPr>
          <w:sz w:val="28"/>
          <w:szCs w:val="28"/>
        </w:rPr>
      </w:pPr>
      <w:r w:rsidRPr="00F571E7">
        <w:rPr>
          <w:sz w:val="28"/>
          <w:szCs w:val="28"/>
        </w:rPr>
        <w:t xml:space="preserve">1. </w:t>
      </w:r>
      <w:r w:rsidR="004C48D2" w:rsidRPr="00F571E7">
        <w:rPr>
          <w:sz w:val="28"/>
          <w:szCs w:val="28"/>
        </w:rPr>
        <w:t xml:space="preserve">Внести </w:t>
      </w:r>
      <w:r w:rsidR="00DB3402">
        <w:rPr>
          <w:sz w:val="28"/>
          <w:szCs w:val="28"/>
        </w:rPr>
        <w:t xml:space="preserve">изменение в </w:t>
      </w:r>
      <w:r w:rsidR="00DB3402" w:rsidRPr="00F571E7">
        <w:rPr>
          <w:sz w:val="28"/>
          <w:szCs w:val="28"/>
        </w:rPr>
        <w:t>пункт 2.6 раздела 2 «Условия и порядок предоставления субсидии»</w:t>
      </w:r>
      <w:r w:rsidR="00DB3402">
        <w:rPr>
          <w:sz w:val="28"/>
          <w:szCs w:val="28"/>
        </w:rPr>
        <w:t xml:space="preserve"> </w:t>
      </w:r>
      <w:r w:rsidR="00CF3E6B" w:rsidRPr="00F571E7">
        <w:rPr>
          <w:sz w:val="28"/>
          <w:szCs w:val="28"/>
        </w:rPr>
        <w:t>Порядк</w:t>
      </w:r>
      <w:r w:rsidR="00DB3402">
        <w:rPr>
          <w:sz w:val="28"/>
          <w:szCs w:val="28"/>
        </w:rPr>
        <w:t>а</w:t>
      </w:r>
      <w:r w:rsidR="00CF3E6B" w:rsidRPr="00F571E7">
        <w:rPr>
          <w:sz w:val="28"/>
          <w:szCs w:val="28"/>
        </w:rPr>
        <w:t xml:space="preserve"> определения объема и предоставления субсидии автономной некоммерческой организации «Центр координации поддержки экспортно-ориентированных субъектов малого и среднего предпринимательства Кировской области», утвержденн</w:t>
      </w:r>
      <w:r w:rsidR="00CE2079">
        <w:rPr>
          <w:sz w:val="28"/>
          <w:szCs w:val="28"/>
        </w:rPr>
        <w:t>ого</w:t>
      </w:r>
      <w:r w:rsidR="00CF3E6B" w:rsidRPr="00F571E7">
        <w:rPr>
          <w:sz w:val="28"/>
          <w:szCs w:val="28"/>
        </w:rPr>
        <w:t xml:space="preserve"> </w:t>
      </w:r>
      <w:r w:rsidR="000C360E" w:rsidRPr="00F571E7">
        <w:rPr>
          <w:sz w:val="28"/>
          <w:szCs w:val="28"/>
        </w:rPr>
        <w:t>постановление</w:t>
      </w:r>
      <w:r w:rsidR="00CF3E6B" w:rsidRPr="00F571E7">
        <w:rPr>
          <w:sz w:val="28"/>
          <w:szCs w:val="28"/>
        </w:rPr>
        <w:t>м</w:t>
      </w:r>
      <w:r w:rsidR="000C360E" w:rsidRPr="00F571E7">
        <w:rPr>
          <w:sz w:val="28"/>
          <w:szCs w:val="28"/>
        </w:rPr>
        <w:t xml:space="preserve"> Правительства Кировской области от </w:t>
      </w:r>
      <w:r w:rsidRPr="00F571E7">
        <w:rPr>
          <w:sz w:val="28"/>
          <w:szCs w:val="28"/>
        </w:rPr>
        <w:t>13</w:t>
      </w:r>
      <w:r w:rsidR="000C360E" w:rsidRPr="00F571E7">
        <w:rPr>
          <w:sz w:val="28"/>
          <w:szCs w:val="28"/>
        </w:rPr>
        <w:t>.0</w:t>
      </w:r>
      <w:r w:rsidRPr="00F571E7">
        <w:rPr>
          <w:sz w:val="28"/>
          <w:szCs w:val="28"/>
        </w:rPr>
        <w:t>9</w:t>
      </w:r>
      <w:r w:rsidR="000C360E" w:rsidRPr="00F571E7">
        <w:rPr>
          <w:sz w:val="28"/>
          <w:szCs w:val="28"/>
        </w:rPr>
        <w:t>.20</w:t>
      </w:r>
      <w:r w:rsidRPr="00F571E7">
        <w:rPr>
          <w:sz w:val="28"/>
          <w:szCs w:val="28"/>
        </w:rPr>
        <w:t>11</w:t>
      </w:r>
      <w:r w:rsidR="000C360E" w:rsidRPr="00F571E7">
        <w:rPr>
          <w:sz w:val="28"/>
          <w:szCs w:val="28"/>
        </w:rPr>
        <w:t xml:space="preserve"> </w:t>
      </w:r>
      <w:r w:rsidR="00CE2079">
        <w:rPr>
          <w:sz w:val="28"/>
          <w:szCs w:val="28"/>
        </w:rPr>
        <w:br/>
      </w:r>
      <w:r w:rsidR="000C360E" w:rsidRPr="00F571E7">
        <w:rPr>
          <w:sz w:val="28"/>
          <w:szCs w:val="28"/>
        </w:rPr>
        <w:t xml:space="preserve">№ </w:t>
      </w:r>
      <w:r w:rsidRPr="00F571E7">
        <w:rPr>
          <w:sz w:val="28"/>
          <w:szCs w:val="28"/>
        </w:rPr>
        <w:t>120</w:t>
      </w:r>
      <w:r w:rsidR="000C360E" w:rsidRPr="00F571E7">
        <w:rPr>
          <w:sz w:val="28"/>
          <w:szCs w:val="28"/>
        </w:rPr>
        <w:t>/4</w:t>
      </w:r>
      <w:r w:rsidRPr="00F571E7">
        <w:rPr>
          <w:sz w:val="28"/>
          <w:szCs w:val="28"/>
        </w:rPr>
        <w:t>30</w:t>
      </w:r>
      <w:r w:rsidR="000C360E" w:rsidRPr="00F571E7">
        <w:rPr>
          <w:sz w:val="28"/>
          <w:szCs w:val="28"/>
        </w:rPr>
        <w:t xml:space="preserve"> «О </w:t>
      </w:r>
      <w:r w:rsidRPr="00F571E7">
        <w:rPr>
          <w:sz w:val="28"/>
          <w:szCs w:val="28"/>
        </w:rPr>
        <w:t>предоставлении субсидии автономной некоммерческой организации «Центр координации поддержки экспортно-ориентированных субъектов малого и среднего предпринимательства Кировской области</w:t>
      </w:r>
      <w:r w:rsidR="005F3FC1" w:rsidRPr="00F571E7">
        <w:rPr>
          <w:sz w:val="28"/>
          <w:szCs w:val="28"/>
        </w:rPr>
        <w:t>»</w:t>
      </w:r>
      <w:r w:rsidR="00DB3402">
        <w:rPr>
          <w:sz w:val="28"/>
          <w:szCs w:val="28"/>
        </w:rPr>
        <w:t>, изложив</w:t>
      </w:r>
      <w:r w:rsidR="00822C7F" w:rsidRPr="00F571E7">
        <w:rPr>
          <w:sz w:val="28"/>
          <w:szCs w:val="28"/>
        </w:rPr>
        <w:t xml:space="preserve"> </w:t>
      </w:r>
      <w:r w:rsidR="00DB3402">
        <w:rPr>
          <w:sz w:val="28"/>
          <w:szCs w:val="28"/>
        </w:rPr>
        <w:t>п</w:t>
      </w:r>
      <w:r w:rsidR="00E9543B" w:rsidRPr="00F571E7">
        <w:rPr>
          <w:sz w:val="28"/>
          <w:szCs w:val="28"/>
        </w:rPr>
        <w:t xml:space="preserve">одпункт 2.6.2 </w:t>
      </w:r>
      <w:r w:rsidR="00F571E7">
        <w:rPr>
          <w:sz w:val="28"/>
          <w:szCs w:val="28"/>
        </w:rPr>
        <w:t>в следующей редакции</w:t>
      </w:r>
      <w:r w:rsidRPr="00F571E7">
        <w:rPr>
          <w:sz w:val="28"/>
          <w:szCs w:val="28"/>
        </w:rPr>
        <w:t>:</w:t>
      </w:r>
    </w:p>
    <w:p w:rsidR="00077577" w:rsidRDefault="00F571E7" w:rsidP="00F45DD4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line="386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«2.6.2. Заключение между Центром и министерством соглашени</w:t>
      </w:r>
      <w:r w:rsidR="004A5507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077577">
        <w:rPr>
          <w:sz w:val="28"/>
          <w:szCs w:val="28"/>
        </w:rPr>
        <w:t>на цели, предусмотренные пунктом 1.3 Порядка, в части:</w:t>
      </w:r>
    </w:p>
    <w:p w:rsidR="00E17FB7" w:rsidRDefault="00077577" w:rsidP="00F45DD4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line="386" w:lineRule="exact"/>
        <w:ind w:firstLine="709"/>
        <w:jc w:val="both"/>
        <w:rPr>
          <w:sz w:val="28"/>
          <w:szCs w:val="28"/>
        </w:rPr>
      </w:pPr>
      <w:r w:rsidRPr="00B556AC">
        <w:rPr>
          <w:sz w:val="28"/>
          <w:szCs w:val="28"/>
        </w:rPr>
        <w:t>обеспечени</w:t>
      </w:r>
      <w:r>
        <w:rPr>
          <w:sz w:val="28"/>
          <w:szCs w:val="28"/>
        </w:rPr>
        <w:t>я</w:t>
      </w:r>
      <w:r w:rsidRPr="00B556AC">
        <w:rPr>
          <w:sz w:val="28"/>
          <w:szCs w:val="28"/>
        </w:rPr>
        <w:t xml:space="preserve"> деятельности Центра</w:t>
      </w:r>
      <w:r>
        <w:rPr>
          <w:sz w:val="28"/>
          <w:szCs w:val="28"/>
        </w:rPr>
        <w:t xml:space="preserve"> – </w:t>
      </w:r>
      <w:r w:rsidR="00F571E7">
        <w:rPr>
          <w:sz w:val="28"/>
          <w:szCs w:val="28"/>
        </w:rPr>
        <w:t>в соответствии с</w:t>
      </w:r>
      <w:r w:rsidR="004A5507">
        <w:rPr>
          <w:sz w:val="28"/>
          <w:szCs w:val="28"/>
        </w:rPr>
        <w:t xml:space="preserve"> </w:t>
      </w:r>
      <w:r w:rsidR="00DB3402">
        <w:rPr>
          <w:sz w:val="28"/>
          <w:szCs w:val="28"/>
        </w:rPr>
        <w:t>Т</w:t>
      </w:r>
      <w:r w:rsidR="00F571E7">
        <w:rPr>
          <w:sz w:val="28"/>
          <w:szCs w:val="28"/>
        </w:rPr>
        <w:t>иповой формой</w:t>
      </w:r>
      <w:r w:rsidR="00DB3402">
        <w:rPr>
          <w:sz w:val="28"/>
          <w:szCs w:val="28"/>
        </w:rPr>
        <w:t xml:space="preserve"> договора (соглашения) о предоставлении из областного бюджета субсидии некоммерческой организации, не являющейся государственным (муниципальным) учреждени</w:t>
      </w:r>
      <w:r w:rsidR="00CE2079">
        <w:rPr>
          <w:sz w:val="28"/>
          <w:szCs w:val="28"/>
        </w:rPr>
        <w:t>е</w:t>
      </w:r>
      <w:r w:rsidR="00DB3402">
        <w:rPr>
          <w:sz w:val="28"/>
          <w:szCs w:val="28"/>
        </w:rPr>
        <w:t>м</w:t>
      </w:r>
      <w:r w:rsidR="00F571E7">
        <w:rPr>
          <w:sz w:val="28"/>
          <w:szCs w:val="28"/>
        </w:rPr>
        <w:t xml:space="preserve">, утвержденной решением министерства финансов Кировской области от 27.12.2017 </w:t>
      </w:r>
      <w:r w:rsidR="004A5507">
        <w:rPr>
          <w:sz w:val="28"/>
          <w:szCs w:val="28"/>
        </w:rPr>
        <w:t>№</w:t>
      </w:r>
      <w:r w:rsidR="00F571E7">
        <w:rPr>
          <w:sz w:val="28"/>
          <w:szCs w:val="28"/>
        </w:rPr>
        <w:t xml:space="preserve"> 105 </w:t>
      </w:r>
      <w:r w:rsidR="004A5507">
        <w:rPr>
          <w:sz w:val="28"/>
          <w:szCs w:val="28"/>
        </w:rPr>
        <w:t>«</w:t>
      </w:r>
      <w:r w:rsidR="00F571E7">
        <w:rPr>
          <w:sz w:val="28"/>
          <w:szCs w:val="28"/>
        </w:rPr>
        <w:t>Об утверждении типовых форм договоров (соглашений) о предоставлении из областного бюджета субсидий некоммерческим организациям, не являющимся государственными (муниципальными) учреждениями</w:t>
      </w:r>
      <w:r w:rsidR="004A5507">
        <w:rPr>
          <w:sz w:val="28"/>
          <w:szCs w:val="28"/>
        </w:rPr>
        <w:t>»;</w:t>
      </w:r>
    </w:p>
    <w:p w:rsidR="00CF3E6B" w:rsidRDefault="00077577" w:rsidP="00F45DD4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line="386" w:lineRule="exact"/>
        <w:ind w:firstLine="709"/>
        <w:jc w:val="both"/>
        <w:rPr>
          <w:sz w:val="28"/>
          <w:szCs w:val="28"/>
        </w:rPr>
      </w:pPr>
      <w:r w:rsidRPr="00B556AC">
        <w:rPr>
          <w:sz w:val="28"/>
          <w:szCs w:val="28"/>
        </w:rPr>
        <w:t>обеспечени</w:t>
      </w:r>
      <w:r>
        <w:rPr>
          <w:sz w:val="28"/>
          <w:szCs w:val="28"/>
        </w:rPr>
        <w:t>я</w:t>
      </w:r>
      <w:r w:rsidRPr="00B556AC">
        <w:rPr>
          <w:sz w:val="28"/>
          <w:szCs w:val="28"/>
        </w:rPr>
        <w:t xml:space="preserve"> доступа субъектов малого и среднего предпринимательства к экспортной поддержке в рамках </w:t>
      </w:r>
      <w:r>
        <w:rPr>
          <w:sz w:val="28"/>
          <w:szCs w:val="28"/>
        </w:rPr>
        <w:t>Государственной программы</w:t>
      </w:r>
      <w:r w:rsidRPr="00B556AC">
        <w:rPr>
          <w:sz w:val="28"/>
          <w:szCs w:val="28"/>
        </w:rPr>
        <w:t xml:space="preserve">, </w:t>
      </w:r>
      <w:r>
        <w:rPr>
          <w:sz w:val="28"/>
          <w:szCs w:val="28"/>
        </w:rPr>
        <w:t>реализаци</w:t>
      </w:r>
      <w:r w:rsidR="00DB3402">
        <w:rPr>
          <w:sz w:val="28"/>
          <w:szCs w:val="28"/>
        </w:rPr>
        <w:t>и</w:t>
      </w:r>
      <w:r>
        <w:rPr>
          <w:sz w:val="28"/>
          <w:szCs w:val="28"/>
        </w:rPr>
        <w:t xml:space="preserve"> Центром мероприятий по</w:t>
      </w:r>
      <w:r w:rsidRPr="00312698">
        <w:rPr>
          <w:sz w:val="28"/>
          <w:szCs w:val="28"/>
        </w:rPr>
        <w:t xml:space="preserve"> </w:t>
      </w:r>
      <w:r w:rsidRPr="00B556AC">
        <w:rPr>
          <w:sz w:val="28"/>
          <w:szCs w:val="28"/>
        </w:rPr>
        <w:t>выполнени</w:t>
      </w:r>
      <w:r>
        <w:rPr>
          <w:sz w:val="28"/>
          <w:szCs w:val="28"/>
        </w:rPr>
        <w:t>ю</w:t>
      </w:r>
      <w:r w:rsidRPr="003126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обязательных </w:t>
      </w:r>
      <w:r w:rsidRPr="00B556AC">
        <w:rPr>
          <w:sz w:val="28"/>
          <w:szCs w:val="28"/>
        </w:rPr>
        <w:t>требований</w:t>
      </w:r>
      <w:r>
        <w:rPr>
          <w:sz w:val="28"/>
          <w:szCs w:val="28"/>
        </w:rPr>
        <w:t xml:space="preserve"> к услугам</w:t>
      </w:r>
      <w:r w:rsidRPr="00B556AC">
        <w:rPr>
          <w:sz w:val="28"/>
          <w:szCs w:val="28"/>
        </w:rPr>
        <w:t>, установленных приказом</w:t>
      </w:r>
      <w:r>
        <w:rPr>
          <w:sz w:val="28"/>
          <w:szCs w:val="28"/>
        </w:rPr>
        <w:t xml:space="preserve"> </w:t>
      </w:r>
      <w:r w:rsidRPr="00B556AC">
        <w:rPr>
          <w:rFonts w:eastAsia="SimSun"/>
          <w:sz w:val="28"/>
          <w:szCs w:val="28"/>
        </w:rPr>
        <w:t>Минэкономразвития России от 25.09.2019 № 594</w:t>
      </w:r>
      <w:r>
        <w:rPr>
          <w:rFonts w:eastAsia="SimSun"/>
          <w:sz w:val="28"/>
          <w:szCs w:val="28"/>
        </w:rPr>
        <w:t xml:space="preserve">, – </w:t>
      </w:r>
      <w:r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с </w:t>
      </w:r>
      <w:r w:rsidR="00DB3402">
        <w:rPr>
          <w:rFonts w:eastAsia="Calibri"/>
          <w:sz w:val="28"/>
          <w:szCs w:val="28"/>
          <w:lang w:eastAsia="en-US"/>
        </w:rPr>
        <w:t>Т</w:t>
      </w:r>
      <w:r w:rsidR="00F571E7">
        <w:rPr>
          <w:rFonts w:eastAsia="Calibri"/>
          <w:sz w:val="28"/>
          <w:szCs w:val="28"/>
          <w:lang w:eastAsia="en-US"/>
        </w:rPr>
        <w:t>иповой формой</w:t>
      </w:r>
      <w:r w:rsidR="00E17FB7">
        <w:rPr>
          <w:rFonts w:eastAsia="Calibri"/>
          <w:sz w:val="28"/>
          <w:szCs w:val="28"/>
          <w:lang w:eastAsia="en-US"/>
        </w:rPr>
        <w:t xml:space="preserve"> </w:t>
      </w:r>
      <w:r w:rsidR="00E17FB7">
        <w:rPr>
          <w:sz w:val="28"/>
          <w:szCs w:val="28"/>
        </w:rPr>
        <w:t xml:space="preserve">соглашения (договора) о предоставлении </w:t>
      </w:r>
      <w:r w:rsidR="00E17FB7">
        <w:rPr>
          <w:sz w:val="28"/>
          <w:szCs w:val="28"/>
        </w:rPr>
        <w:br/>
        <w:t xml:space="preserve">из федерального бюджета субсидии некоммерческой организации, </w:t>
      </w:r>
      <w:r w:rsidR="00E17FB7">
        <w:rPr>
          <w:sz w:val="28"/>
          <w:szCs w:val="28"/>
        </w:rPr>
        <w:br/>
        <w:t>не являющейся государственным (муниципальным) учреждением</w:t>
      </w:r>
      <w:r w:rsidR="00F571E7">
        <w:rPr>
          <w:rFonts w:eastAsia="Calibri"/>
          <w:sz w:val="28"/>
          <w:szCs w:val="28"/>
          <w:lang w:eastAsia="en-US"/>
        </w:rPr>
        <w:t xml:space="preserve">, утвержденной </w:t>
      </w:r>
      <w:r w:rsidR="00CE2079">
        <w:rPr>
          <w:rFonts w:eastAsia="Calibri"/>
          <w:sz w:val="28"/>
          <w:szCs w:val="28"/>
          <w:lang w:eastAsia="en-US"/>
        </w:rPr>
        <w:t xml:space="preserve">приказом </w:t>
      </w:r>
      <w:r w:rsidR="00F571E7">
        <w:rPr>
          <w:rFonts w:eastAsia="Calibri"/>
          <w:sz w:val="28"/>
          <w:szCs w:val="28"/>
          <w:lang w:eastAsia="en-US"/>
        </w:rPr>
        <w:t>Министерств</w:t>
      </w:r>
      <w:r w:rsidR="00CE2079">
        <w:rPr>
          <w:rFonts w:eastAsia="Calibri"/>
          <w:sz w:val="28"/>
          <w:szCs w:val="28"/>
          <w:lang w:eastAsia="en-US"/>
        </w:rPr>
        <w:t>а</w:t>
      </w:r>
      <w:r w:rsidR="00F571E7">
        <w:rPr>
          <w:rFonts w:eastAsia="Calibri"/>
          <w:sz w:val="28"/>
          <w:szCs w:val="28"/>
          <w:lang w:eastAsia="en-US"/>
        </w:rPr>
        <w:t xml:space="preserve"> финансов Российской Федерации </w:t>
      </w:r>
      <w:r w:rsidR="00E17FB7">
        <w:rPr>
          <w:rFonts w:eastAsia="Calibri"/>
          <w:sz w:val="28"/>
          <w:szCs w:val="28"/>
          <w:lang w:eastAsia="en-US"/>
        </w:rPr>
        <w:br/>
      </w:r>
      <w:r w:rsidR="00F571E7">
        <w:rPr>
          <w:rFonts w:eastAsia="Calibri"/>
          <w:sz w:val="28"/>
          <w:szCs w:val="28"/>
          <w:lang w:eastAsia="en-US"/>
        </w:rPr>
        <w:t>от 28.07.2017 № 121н «О</w:t>
      </w:r>
      <w:r w:rsidR="00F571E7" w:rsidRPr="00BC4F22">
        <w:rPr>
          <w:rFonts w:eastAsia="Calibri"/>
          <w:sz w:val="28"/>
          <w:szCs w:val="28"/>
          <w:lang w:eastAsia="en-US"/>
        </w:rPr>
        <w:t xml:space="preserve">б утверждении </w:t>
      </w:r>
      <w:r w:rsidR="00DB3402">
        <w:rPr>
          <w:rFonts w:eastAsia="Calibri"/>
          <w:sz w:val="28"/>
          <w:szCs w:val="28"/>
          <w:lang w:eastAsia="en-US"/>
        </w:rPr>
        <w:t>Т</w:t>
      </w:r>
      <w:r w:rsidR="00F571E7" w:rsidRPr="00BC4F22">
        <w:rPr>
          <w:rFonts w:eastAsia="Calibri"/>
          <w:sz w:val="28"/>
          <w:szCs w:val="28"/>
          <w:lang w:eastAsia="en-US"/>
        </w:rPr>
        <w:t>ипо</w:t>
      </w:r>
      <w:r w:rsidR="00F571E7">
        <w:rPr>
          <w:rFonts w:eastAsia="Calibri"/>
          <w:sz w:val="28"/>
          <w:szCs w:val="28"/>
          <w:lang w:eastAsia="en-US"/>
        </w:rPr>
        <w:t xml:space="preserve">вой формы соглашения (договора) </w:t>
      </w:r>
      <w:r w:rsidR="00F571E7" w:rsidRPr="00BC4F22">
        <w:rPr>
          <w:rFonts w:eastAsia="Calibri"/>
          <w:sz w:val="28"/>
          <w:szCs w:val="28"/>
          <w:lang w:eastAsia="en-US"/>
        </w:rPr>
        <w:t>о предоставлении из федерального бюджета субсидии некоммерческой организации, не являющейся государственным (муниципальным) учреждением</w:t>
      </w:r>
      <w:r w:rsidR="004A5507">
        <w:rPr>
          <w:rFonts w:eastAsia="Calibri"/>
          <w:sz w:val="28"/>
          <w:szCs w:val="28"/>
          <w:lang w:eastAsia="en-US"/>
        </w:rPr>
        <w:t>»</w:t>
      </w:r>
      <w:r w:rsidR="004A5507">
        <w:rPr>
          <w:rFonts w:eastAsia="SimSun"/>
          <w:sz w:val="28"/>
          <w:szCs w:val="28"/>
        </w:rPr>
        <w:t>.</w:t>
      </w:r>
    </w:p>
    <w:p w:rsidR="00736FDF" w:rsidRDefault="00332BDC" w:rsidP="00F45DD4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line="386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00A1C">
        <w:rPr>
          <w:sz w:val="28"/>
          <w:szCs w:val="28"/>
        </w:rPr>
        <w:t>. Настоящее постановление вступает в силу со дня его официального опубликования</w:t>
      </w:r>
      <w:r w:rsidR="00736FDF">
        <w:rPr>
          <w:sz w:val="28"/>
          <w:szCs w:val="28"/>
        </w:rPr>
        <w:t>.</w:t>
      </w:r>
    </w:p>
    <w:p w:rsidR="00544386" w:rsidRPr="00AE5D94" w:rsidRDefault="00544386" w:rsidP="008B2832">
      <w:pPr>
        <w:pStyle w:val="12"/>
        <w:spacing w:before="680" w:after="0" w:line="240" w:lineRule="auto"/>
        <w:ind w:firstLine="0"/>
      </w:pPr>
      <w:r w:rsidRPr="00AE5D94">
        <w:t>Председател</w:t>
      </w:r>
      <w:r w:rsidR="00FB6194">
        <w:t>ь</w:t>
      </w:r>
      <w:r w:rsidRPr="00AE5D94">
        <w:t xml:space="preserve"> Правительства</w:t>
      </w:r>
    </w:p>
    <w:p w:rsidR="00AE0EDE" w:rsidRDefault="00544386" w:rsidP="00EE27DD">
      <w:pPr>
        <w:pStyle w:val="12"/>
        <w:spacing w:after="0" w:line="240" w:lineRule="auto"/>
        <w:ind w:firstLine="0"/>
      </w:pPr>
      <w:r>
        <w:t>Кировской области</w:t>
      </w:r>
      <w:r w:rsidR="00792EE1">
        <w:t xml:space="preserve">  </w:t>
      </w:r>
      <w:bookmarkStart w:id="0" w:name="_GoBack"/>
      <w:bookmarkEnd w:id="0"/>
      <w:r w:rsidR="00792EE1">
        <w:t xml:space="preserve">  </w:t>
      </w:r>
      <w:r w:rsidR="00F7670A">
        <w:t>А.А. Чурин</w:t>
      </w:r>
    </w:p>
    <w:sectPr w:rsidR="00AE0EDE" w:rsidSect="00F45DD4">
      <w:headerReference w:type="even" r:id="rId8"/>
      <w:headerReference w:type="default" r:id="rId9"/>
      <w:headerReference w:type="first" r:id="rId10"/>
      <w:pgSz w:w="11907" w:h="16840"/>
      <w:pgMar w:top="1021" w:right="851" w:bottom="1134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997" w:rsidRDefault="00E53997" w:rsidP="008D41EA">
      <w:pPr>
        <w:pStyle w:val="10"/>
      </w:pPr>
      <w:r>
        <w:separator/>
      </w:r>
    </w:p>
  </w:endnote>
  <w:endnote w:type="continuationSeparator" w:id="0">
    <w:p w:rsidR="00E53997" w:rsidRDefault="00E53997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997" w:rsidRDefault="00E53997" w:rsidP="008D41EA">
      <w:pPr>
        <w:pStyle w:val="10"/>
      </w:pPr>
      <w:r>
        <w:separator/>
      </w:r>
    </w:p>
  </w:footnote>
  <w:footnote w:type="continuationSeparator" w:id="0">
    <w:p w:rsidR="00E53997" w:rsidRDefault="00E53997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ACE" w:rsidRDefault="003752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A7AC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A7ACE">
      <w:rPr>
        <w:rStyle w:val="a5"/>
        <w:noProof/>
      </w:rPr>
      <w:t>2</w:t>
    </w:r>
    <w:r>
      <w:rPr>
        <w:rStyle w:val="a5"/>
      </w:rPr>
      <w:fldChar w:fldCharType="end"/>
    </w:r>
  </w:p>
  <w:p w:rsidR="00AA7ACE" w:rsidRDefault="00AA7AC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ACE" w:rsidRDefault="003752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A7AC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92EE1">
      <w:rPr>
        <w:rStyle w:val="a5"/>
        <w:noProof/>
      </w:rPr>
      <w:t>2</w:t>
    </w:r>
    <w:r>
      <w:rPr>
        <w:rStyle w:val="a5"/>
      </w:rPr>
      <w:fldChar w:fldCharType="end"/>
    </w:r>
  </w:p>
  <w:p w:rsidR="00AA7ACE" w:rsidRDefault="00AA7AC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ACE" w:rsidRDefault="00AA7ACE">
    <w:pPr>
      <w:pStyle w:val="a3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02C44"/>
    <w:multiLevelType w:val="multilevel"/>
    <w:tmpl w:val="4A16A820"/>
    <w:lvl w:ilvl="0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2BAC0FFE"/>
    <w:multiLevelType w:val="hybridMultilevel"/>
    <w:tmpl w:val="796232C2"/>
    <w:lvl w:ilvl="0" w:tplc="80C805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5E63D91"/>
    <w:multiLevelType w:val="hybridMultilevel"/>
    <w:tmpl w:val="9EC46B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63E04F0"/>
    <w:multiLevelType w:val="multilevel"/>
    <w:tmpl w:val="0F0A45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47C5203F"/>
    <w:multiLevelType w:val="multilevel"/>
    <w:tmpl w:val="FD8204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9340642"/>
    <w:multiLevelType w:val="hybridMultilevel"/>
    <w:tmpl w:val="104A38B6"/>
    <w:lvl w:ilvl="0" w:tplc="80C805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FB8182A"/>
    <w:multiLevelType w:val="multilevel"/>
    <w:tmpl w:val="4EC8DC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1"/>
      <w:numFmt w:val="decimal"/>
      <w:isLgl/>
      <w:lvlText w:val="%2."/>
      <w:lvlJc w:val="left"/>
      <w:pPr>
        <w:ind w:left="178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7">
    <w:nsid w:val="61C0420F"/>
    <w:multiLevelType w:val="multilevel"/>
    <w:tmpl w:val="95068B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16C2"/>
    <w:rsid w:val="000056C2"/>
    <w:rsid w:val="000148E8"/>
    <w:rsid w:val="00016196"/>
    <w:rsid w:val="000222AC"/>
    <w:rsid w:val="00034AF5"/>
    <w:rsid w:val="00035126"/>
    <w:rsid w:val="00036108"/>
    <w:rsid w:val="00037BAF"/>
    <w:rsid w:val="00040B0B"/>
    <w:rsid w:val="00055E52"/>
    <w:rsid w:val="000620FE"/>
    <w:rsid w:val="00065335"/>
    <w:rsid w:val="00070FFB"/>
    <w:rsid w:val="00077577"/>
    <w:rsid w:val="00081854"/>
    <w:rsid w:val="00083788"/>
    <w:rsid w:val="000A3446"/>
    <w:rsid w:val="000B73F7"/>
    <w:rsid w:val="000C172C"/>
    <w:rsid w:val="000C360E"/>
    <w:rsid w:val="000E27D6"/>
    <w:rsid w:val="000F03D3"/>
    <w:rsid w:val="000F0DB4"/>
    <w:rsid w:val="000F188C"/>
    <w:rsid w:val="00110130"/>
    <w:rsid w:val="00113C3B"/>
    <w:rsid w:val="00117AE5"/>
    <w:rsid w:val="00120C67"/>
    <w:rsid w:val="00123AFF"/>
    <w:rsid w:val="00134997"/>
    <w:rsid w:val="00134F40"/>
    <w:rsid w:val="001372FF"/>
    <w:rsid w:val="00154DA2"/>
    <w:rsid w:val="00160198"/>
    <w:rsid w:val="00164492"/>
    <w:rsid w:val="00171CFC"/>
    <w:rsid w:val="001779F3"/>
    <w:rsid w:val="00185536"/>
    <w:rsid w:val="0019301E"/>
    <w:rsid w:val="00197252"/>
    <w:rsid w:val="001B0E8C"/>
    <w:rsid w:val="001B4E32"/>
    <w:rsid w:val="001C6E6D"/>
    <w:rsid w:val="001D031A"/>
    <w:rsid w:val="001E2F8A"/>
    <w:rsid w:val="001E545C"/>
    <w:rsid w:val="001F16BA"/>
    <w:rsid w:val="00210150"/>
    <w:rsid w:val="00223D36"/>
    <w:rsid w:val="00224143"/>
    <w:rsid w:val="00230B1E"/>
    <w:rsid w:val="002343EB"/>
    <w:rsid w:val="00234F5C"/>
    <w:rsid w:val="002368A4"/>
    <w:rsid w:val="002467BF"/>
    <w:rsid w:val="00246A91"/>
    <w:rsid w:val="00250CA1"/>
    <w:rsid w:val="002535AA"/>
    <w:rsid w:val="0026431F"/>
    <w:rsid w:val="00264E7C"/>
    <w:rsid w:val="00266727"/>
    <w:rsid w:val="0027545B"/>
    <w:rsid w:val="00281398"/>
    <w:rsid w:val="002853FA"/>
    <w:rsid w:val="00295DBD"/>
    <w:rsid w:val="0029643F"/>
    <w:rsid w:val="002A70E1"/>
    <w:rsid w:val="002A7EC9"/>
    <w:rsid w:val="002B20B1"/>
    <w:rsid w:val="002B59A6"/>
    <w:rsid w:val="002B5AA1"/>
    <w:rsid w:val="002B7695"/>
    <w:rsid w:val="002D7621"/>
    <w:rsid w:val="002E0D25"/>
    <w:rsid w:val="002E133A"/>
    <w:rsid w:val="002E3467"/>
    <w:rsid w:val="002E423B"/>
    <w:rsid w:val="002E5EC4"/>
    <w:rsid w:val="002E67AA"/>
    <w:rsid w:val="002E6F39"/>
    <w:rsid w:val="002E74CB"/>
    <w:rsid w:val="00301A0D"/>
    <w:rsid w:val="0030524C"/>
    <w:rsid w:val="0030608E"/>
    <w:rsid w:val="00307946"/>
    <w:rsid w:val="00312121"/>
    <w:rsid w:val="00325EB5"/>
    <w:rsid w:val="00332BDC"/>
    <w:rsid w:val="00332EB1"/>
    <w:rsid w:val="00335E66"/>
    <w:rsid w:val="0034191F"/>
    <w:rsid w:val="00341BBE"/>
    <w:rsid w:val="00346DBF"/>
    <w:rsid w:val="003648EB"/>
    <w:rsid w:val="0037418A"/>
    <w:rsid w:val="0037434F"/>
    <w:rsid w:val="003749A0"/>
    <w:rsid w:val="00375217"/>
    <w:rsid w:val="00376FD0"/>
    <w:rsid w:val="00381618"/>
    <w:rsid w:val="00390AF6"/>
    <w:rsid w:val="00391C4C"/>
    <w:rsid w:val="003A06AC"/>
    <w:rsid w:val="003B0AD9"/>
    <w:rsid w:val="003B4F12"/>
    <w:rsid w:val="003C4EA6"/>
    <w:rsid w:val="003C7CBF"/>
    <w:rsid w:val="00414EDA"/>
    <w:rsid w:val="004159B1"/>
    <w:rsid w:val="00424899"/>
    <w:rsid w:val="00426880"/>
    <w:rsid w:val="00432A5A"/>
    <w:rsid w:val="004437D7"/>
    <w:rsid w:val="004468F9"/>
    <w:rsid w:val="00446DA6"/>
    <w:rsid w:val="00453F23"/>
    <w:rsid w:val="00463D35"/>
    <w:rsid w:val="0046468E"/>
    <w:rsid w:val="004774BB"/>
    <w:rsid w:val="00480C61"/>
    <w:rsid w:val="00486BCD"/>
    <w:rsid w:val="00491253"/>
    <w:rsid w:val="00491CE7"/>
    <w:rsid w:val="00492DF8"/>
    <w:rsid w:val="00497820"/>
    <w:rsid w:val="004A1A0A"/>
    <w:rsid w:val="004A5507"/>
    <w:rsid w:val="004C3F6F"/>
    <w:rsid w:val="004C44D6"/>
    <w:rsid w:val="004C48D2"/>
    <w:rsid w:val="004D4C73"/>
    <w:rsid w:val="004F0792"/>
    <w:rsid w:val="004F4479"/>
    <w:rsid w:val="005047D3"/>
    <w:rsid w:val="00512B05"/>
    <w:rsid w:val="00516C00"/>
    <w:rsid w:val="0052371F"/>
    <w:rsid w:val="005362DD"/>
    <w:rsid w:val="005379F6"/>
    <w:rsid w:val="00544386"/>
    <w:rsid w:val="00546D55"/>
    <w:rsid w:val="00556E86"/>
    <w:rsid w:val="005573CA"/>
    <w:rsid w:val="005665D7"/>
    <w:rsid w:val="00571C38"/>
    <w:rsid w:val="00574346"/>
    <w:rsid w:val="00593E19"/>
    <w:rsid w:val="005B1FC5"/>
    <w:rsid w:val="005B31E0"/>
    <w:rsid w:val="005B5EDF"/>
    <w:rsid w:val="005D68DD"/>
    <w:rsid w:val="005F201A"/>
    <w:rsid w:val="005F3FC1"/>
    <w:rsid w:val="005F4F2F"/>
    <w:rsid w:val="00610F82"/>
    <w:rsid w:val="00627020"/>
    <w:rsid w:val="006310D3"/>
    <w:rsid w:val="00636EE2"/>
    <w:rsid w:val="006417DC"/>
    <w:rsid w:val="00641B52"/>
    <w:rsid w:val="00643029"/>
    <w:rsid w:val="0064692A"/>
    <w:rsid w:val="00652F56"/>
    <w:rsid w:val="00656F95"/>
    <w:rsid w:val="006572D6"/>
    <w:rsid w:val="00663D9A"/>
    <w:rsid w:val="006655F0"/>
    <w:rsid w:val="00671E54"/>
    <w:rsid w:val="006919E7"/>
    <w:rsid w:val="006B041E"/>
    <w:rsid w:val="006B7B7D"/>
    <w:rsid w:val="006C4266"/>
    <w:rsid w:val="006D3C58"/>
    <w:rsid w:val="006E1507"/>
    <w:rsid w:val="006E7688"/>
    <w:rsid w:val="006F0F1D"/>
    <w:rsid w:val="00701D52"/>
    <w:rsid w:val="007021F5"/>
    <w:rsid w:val="007047A4"/>
    <w:rsid w:val="0070643E"/>
    <w:rsid w:val="00721E85"/>
    <w:rsid w:val="007228B4"/>
    <w:rsid w:val="00730613"/>
    <w:rsid w:val="00730E40"/>
    <w:rsid w:val="007324C0"/>
    <w:rsid w:val="00735679"/>
    <w:rsid w:val="00736FDF"/>
    <w:rsid w:val="007416BA"/>
    <w:rsid w:val="00763610"/>
    <w:rsid w:val="007669E1"/>
    <w:rsid w:val="00766E3F"/>
    <w:rsid w:val="00766E91"/>
    <w:rsid w:val="007908B7"/>
    <w:rsid w:val="0079266C"/>
    <w:rsid w:val="00792EE1"/>
    <w:rsid w:val="00795ED7"/>
    <w:rsid w:val="00797CDA"/>
    <w:rsid w:val="007A4FA1"/>
    <w:rsid w:val="007A7E34"/>
    <w:rsid w:val="007B69D2"/>
    <w:rsid w:val="007D7763"/>
    <w:rsid w:val="007E2E00"/>
    <w:rsid w:val="007F2752"/>
    <w:rsid w:val="007F5446"/>
    <w:rsid w:val="00805963"/>
    <w:rsid w:val="008076A5"/>
    <w:rsid w:val="00816E44"/>
    <w:rsid w:val="00817D33"/>
    <w:rsid w:val="00821820"/>
    <w:rsid w:val="00822C7F"/>
    <w:rsid w:val="00823A37"/>
    <w:rsid w:val="00826AEC"/>
    <w:rsid w:val="008301C8"/>
    <w:rsid w:val="00834281"/>
    <w:rsid w:val="00834470"/>
    <w:rsid w:val="00835026"/>
    <w:rsid w:val="008372FA"/>
    <w:rsid w:val="00840BA5"/>
    <w:rsid w:val="008539FB"/>
    <w:rsid w:val="00857A08"/>
    <w:rsid w:val="0086042E"/>
    <w:rsid w:val="00860E29"/>
    <w:rsid w:val="0086670D"/>
    <w:rsid w:val="00870E7A"/>
    <w:rsid w:val="00872204"/>
    <w:rsid w:val="00875135"/>
    <w:rsid w:val="00875636"/>
    <w:rsid w:val="0088184E"/>
    <w:rsid w:val="00884CB3"/>
    <w:rsid w:val="008853F5"/>
    <w:rsid w:val="00894122"/>
    <w:rsid w:val="008A2975"/>
    <w:rsid w:val="008A432F"/>
    <w:rsid w:val="008A710C"/>
    <w:rsid w:val="008B0EB2"/>
    <w:rsid w:val="008B2832"/>
    <w:rsid w:val="008B4EB0"/>
    <w:rsid w:val="008B515C"/>
    <w:rsid w:val="008C039B"/>
    <w:rsid w:val="008C0A87"/>
    <w:rsid w:val="008C1CB4"/>
    <w:rsid w:val="008D1D1A"/>
    <w:rsid w:val="008D1DFF"/>
    <w:rsid w:val="008D3858"/>
    <w:rsid w:val="008D41EA"/>
    <w:rsid w:val="008D77B5"/>
    <w:rsid w:val="008E04AC"/>
    <w:rsid w:val="008E1A16"/>
    <w:rsid w:val="008F7F29"/>
    <w:rsid w:val="00901F86"/>
    <w:rsid w:val="009034C7"/>
    <w:rsid w:val="00904932"/>
    <w:rsid w:val="00921260"/>
    <w:rsid w:val="00923E24"/>
    <w:rsid w:val="009319B0"/>
    <w:rsid w:val="009359FD"/>
    <w:rsid w:val="009464EF"/>
    <w:rsid w:val="00953802"/>
    <w:rsid w:val="009550BD"/>
    <w:rsid w:val="009562E0"/>
    <w:rsid w:val="00956DCB"/>
    <w:rsid w:val="0096108C"/>
    <w:rsid w:val="0096366A"/>
    <w:rsid w:val="00970E0E"/>
    <w:rsid w:val="00977589"/>
    <w:rsid w:val="0099752B"/>
    <w:rsid w:val="009A475E"/>
    <w:rsid w:val="009A4B8E"/>
    <w:rsid w:val="009A4C0D"/>
    <w:rsid w:val="009B3F13"/>
    <w:rsid w:val="009B40F1"/>
    <w:rsid w:val="009C103C"/>
    <w:rsid w:val="009C44AA"/>
    <w:rsid w:val="009D26D2"/>
    <w:rsid w:val="009F55AE"/>
    <w:rsid w:val="009F679D"/>
    <w:rsid w:val="00A1014E"/>
    <w:rsid w:val="00A16624"/>
    <w:rsid w:val="00A20D00"/>
    <w:rsid w:val="00A34FE4"/>
    <w:rsid w:val="00A44E92"/>
    <w:rsid w:val="00A52537"/>
    <w:rsid w:val="00A57BD9"/>
    <w:rsid w:val="00A6224E"/>
    <w:rsid w:val="00A85925"/>
    <w:rsid w:val="00A904DA"/>
    <w:rsid w:val="00AA43AA"/>
    <w:rsid w:val="00AA4891"/>
    <w:rsid w:val="00AA7ACE"/>
    <w:rsid w:val="00AC6D24"/>
    <w:rsid w:val="00AD41DF"/>
    <w:rsid w:val="00AD5A74"/>
    <w:rsid w:val="00AE09D5"/>
    <w:rsid w:val="00AE0EDE"/>
    <w:rsid w:val="00AE3158"/>
    <w:rsid w:val="00AF0A88"/>
    <w:rsid w:val="00AF17C2"/>
    <w:rsid w:val="00AF6BCD"/>
    <w:rsid w:val="00B0068C"/>
    <w:rsid w:val="00B056DE"/>
    <w:rsid w:val="00B0699F"/>
    <w:rsid w:val="00B305C0"/>
    <w:rsid w:val="00B51983"/>
    <w:rsid w:val="00B60E19"/>
    <w:rsid w:val="00B70487"/>
    <w:rsid w:val="00B73020"/>
    <w:rsid w:val="00B75C13"/>
    <w:rsid w:val="00B76E62"/>
    <w:rsid w:val="00B76E8A"/>
    <w:rsid w:val="00B8117B"/>
    <w:rsid w:val="00B84EF2"/>
    <w:rsid w:val="00B87673"/>
    <w:rsid w:val="00B94539"/>
    <w:rsid w:val="00B95645"/>
    <w:rsid w:val="00B9595C"/>
    <w:rsid w:val="00BA14A8"/>
    <w:rsid w:val="00BB0040"/>
    <w:rsid w:val="00BB219B"/>
    <w:rsid w:val="00BB6773"/>
    <w:rsid w:val="00BB7175"/>
    <w:rsid w:val="00BB79FB"/>
    <w:rsid w:val="00BC6DDE"/>
    <w:rsid w:val="00BD2EA3"/>
    <w:rsid w:val="00BD4DE6"/>
    <w:rsid w:val="00BE0719"/>
    <w:rsid w:val="00BE6E1A"/>
    <w:rsid w:val="00BF0F2E"/>
    <w:rsid w:val="00BF218A"/>
    <w:rsid w:val="00C0194D"/>
    <w:rsid w:val="00C0235C"/>
    <w:rsid w:val="00C03C13"/>
    <w:rsid w:val="00C10A7C"/>
    <w:rsid w:val="00C12968"/>
    <w:rsid w:val="00C13266"/>
    <w:rsid w:val="00C1713B"/>
    <w:rsid w:val="00C174D2"/>
    <w:rsid w:val="00C209FC"/>
    <w:rsid w:val="00C33890"/>
    <w:rsid w:val="00C33A64"/>
    <w:rsid w:val="00C347C8"/>
    <w:rsid w:val="00C364A3"/>
    <w:rsid w:val="00C366A4"/>
    <w:rsid w:val="00C43A4A"/>
    <w:rsid w:val="00C4598F"/>
    <w:rsid w:val="00C53B0A"/>
    <w:rsid w:val="00C54473"/>
    <w:rsid w:val="00C54D37"/>
    <w:rsid w:val="00C63B17"/>
    <w:rsid w:val="00C65EA4"/>
    <w:rsid w:val="00C724EC"/>
    <w:rsid w:val="00C747DA"/>
    <w:rsid w:val="00C74BA0"/>
    <w:rsid w:val="00C92566"/>
    <w:rsid w:val="00CA3CB1"/>
    <w:rsid w:val="00CC57F3"/>
    <w:rsid w:val="00CE2079"/>
    <w:rsid w:val="00CF3E6B"/>
    <w:rsid w:val="00CF6F33"/>
    <w:rsid w:val="00CF7234"/>
    <w:rsid w:val="00D02011"/>
    <w:rsid w:val="00D022B9"/>
    <w:rsid w:val="00D06667"/>
    <w:rsid w:val="00D1018A"/>
    <w:rsid w:val="00D12FCB"/>
    <w:rsid w:val="00D1646C"/>
    <w:rsid w:val="00D2058B"/>
    <w:rsid w:val="00D20EB9"/>
    <w:rsid w:val="00D3039E"/>
    <w:rsid w:val="00D4279C"/>
    <w:rsid w:val="00D46C58"/>
    <w:rsid w:val="00D50105"/>
    <w:rsid w:val="00D57743"/>
    <w:rsid w:val="00D6635B"/>
    <w:rsid w:val="00D70AB3"/>
    <w:rsid w:val="00D70E13"/>
    <w:rsid w:val="00D74D63"/>
    <w:rsid w:val="00D759CD"/>
    <w:rsid w:val="00D7749A"/>
    <w:rsid w:val="00D94248"/>
    <w:rsid w:val="00D9466D"/>
    <w:rsid w:val="00DA08B1"/>
    <w:rsid w:val="00DA3AE2"/>
    <w:rsid w:val="00DB16D5"/>
    <w:rsid w:val="00DB3402"/>
    <w:rsid w:val="00DB3894"/>
    <w:rsid w:val="00DB3C0C"/>
    <w:rsid w:val="00DB62B1"/>
    <w:rsid w:val="00DD6098"/>
    <w:rsid w:val="00DE0668"/>
    <w:rsid w:val="00DF33FD"/>
    <w:rsid w:val="00DF6CF0"/>
    <w:rsid w:val="00E15F3D"/>
    <w:rsid w:val="00E17FB7"/>
    <w:rsid w:val="00E308D1"/>
    <w:rsid w:val="00E46DF4"/>
    <w:rsid w:val="00E52B5E"/>
    <w:rsid w:val="00E53997"/>
    <w:rsid w:val="00E53CD6"/>
    <w:rsid w:val="00E600F0"/>
    <w:rsid w:val="00E66453"/>
    <w:rsid w:val="00E70525"/>
    <w:rsid w:val="00E81F9A"/>
    <w:rsid w:val="00E861A6"/>
    <w:rsid w:val="00E86D2B"/>
    <w:rsid w:val="00E90DCE"/>
    <w:rsid w:val="00E91AEA"/>
    <w:rsid w:val="00E9543B"/>
    <w:rsid w:val="00EA2205"/>
    <w:rsid w:val="00EA2DF0"/>
    <w:rsid w:val="00EA326A"/>
    <w:rsid w:val="00EA6A54"/>
    <w:rsid w:val="00EB5D5C"/>
    <w:rsid w:val="00EB6CC8"/>
    <w:rsid w:val="00EC408D"/>
    <w:rsid w:val="00EC478A"/>
    <w:rsid w:val="00EC7F50"/>
    <w:rsid w:val="00ED0F1B"/>
    <w:rsid w:val="00ED5170"/>
    <w:rsid w:val="00EE27DD"/>
    <w:rsid w:val="00EF075A"/>
    <w:rsid w:val="00EF68B1"/>
    <w:rsid w:val="00EF6F1D"/>
    <w:rsid w:val="00EF79C7"/>
    <w:rsid w:val="00EF7E7E"/>
    <w:rsid w:val="00F00A1C"/>
    <w:rsid w:val="00F20B0F"/>
    <w:rsid w:val="00F36B07"/>
    <w:rsid w:val="00F43F66"/>
    <w:rsid w:val="00F45DD4"/>
    <w:rsid w:val="00F50245"/>
    <w:rsid w:val="00F571E7"/>
    <w:rsid w:val="00F6043D"/>
    <w:rsid w:val="00F6156D"/>
    <w:rsid w:val="00F632A5"/>
    <w:rsid w:val="00F6387C"/>
    <w:rsid w:val="00F65855"/>
    <w:rsid w:val="00F6703A"/>
    <w:rsid w:val="00F73AE6"/>
    <w:rsid w:val="00F7670A"/>
    <w:rsid w:val="00F77AE3"/>
    <w:rsid w:val="00F83B03"/>
    <w:rsid w:val="00F847D9"/>
    <w:rsid w:val="00F91779"/>
    <w:rsid w:val="00F93844"/>
    <w:rsid w:val="00F96FCF"/>
    <w:rsid w:val="00FA1743"/>
    <w:rsid w:val="00FA3955"/>
    <w:rsid w:val="00FA54A4"/>
    <w:rsid w:val="00FB1EE9"/>
    <w:rsid w:val="00FB3AB4"/>
    <w:rsid w:val="00FB55C4"/>
    <w:rsid w:val="00FB6194"/>
    <w:rsid w:val="00FC6197"/>
    <w:rsid w:val="00FD2761"/>
    <w:rsid w:val="00FD287D"/>
    <w:rsid w:val="00FD3085"/>
    <w:rsid w:val="00FD5219"/>
    <w:rsid w:val="00FD67DE"/>
    <w:rsid w:val="00FD75BA"/>
    <w:rsid w:val="00FF159F"/>
    <w:rsid w:val="00FF2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36E98BC-DB77-4F4B-9FF6-C98066CE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43F"/>
  </w:style>
  <w:style w:type="paragraph" w:styleId="1">
    <w:name w:val="heading 1"/>
    <w:basedOn w:val="a"/>
    <w:next w:val="a"/>
    <w:qFormat/>
    <w:rsid w:val="0029643F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9643F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9643F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9643F"/>
  </w:style>
  <w:style w:type="paragraph" w:customStyle="1" w:styleId="a6">
    <w:name w:val="краткое содержание"/>
    <w:basedOn w:val="a"/>
    <w:next w:val="a"/>
    <w:rsid w:val="0029643F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9643F"/>
    <w:pPr>
      <w:ind w:left="-1134"/>
    </w:pPr>
    <w:rPr>
      <w:sz w:val="12"/>
    </w:rPr>
  </w:style>
  <w:style w:type="paragraph" w:customStyle="1" w:styleId="11">
    <w:name w:val="ВК1"/>
    <w:basedOn w:val="a3"/>
    <w:rsid w:val="0029643F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9643F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9643F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C174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rsid w:val="00BE6E1A"/>
    <w:rPr>
      <w:color w:val="0000FF"/>
      <w:u w:val="single"/>
    </w:rPr>
  </w:style>
  <w:style w:type="paragraph" w:customStyle="1" w:styleId="ConsPlusNormal">
    <w:name w:val="ConsPlusNormal"/>
    <w:rsid w:val="00766E3F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D20E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945F4-F0CB-4305-9252-E75B7CF7B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349</Words>
  <Characters>1992</Characters>
  <Application>Microsoft Office Word</Application>
  <DocSecurity>2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2337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Машинописное бюро</dc:creator>
  <cp:lastModifiedBy>422</cp:lastModifiedBy>
  <cp:revision>11</cp:revision>
  <cp:lastPrinted>2020-05-25T09:44:00Z</cp:lastPrinted>
  <dcterms:created xsi:type="dcterms:W3CDTF">2020-04-14T14:33:00Z</dcterms:created>
  <dcterms:modified xsi:type="dcterms:W3CDTF">2020-06-29T14:02:00Z</dcterms:modified>
</cp:coreProperties>
</file>